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1" w:rsidRDefault="004B6381" w:rsidP="004B6381">
      <w:pPr>
        <w:jc w:val="center"/>
        <w:rPr>
          <w:sz w:val="32"/>
          <w:szCs w:val="32"/>
        </w:rPr>
      </w:pPr>
      <w:r>
        <w:rPr>
          <w:sz w:val="32"/>
          <w:szCs w:val="32"/>
        </w:rPr>
        <w:t>Prevence rizikového chování dětí a mládeže</w:t>
      </w:r>
    </w:p>
    <w:p w:rsidR="00156744" w:rsidRDefault="00156744" w:rsidP="004B63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Leden </w:t>
      </w:r>
      <w:r w:rsidR="00D06588">
        <w:rPr>
          <w:sz w:val="32"/>
          <w:szCs w:val="32"/>
        </w:rPr>
        <w:t xml:space="preserve">a duben </w:t>
      </w:r>
      <w:r>
        <w:rPr>
          <w:sz w:val="32"/>
          <w:szCs w:val="32"/>
        </w:rPr>
        <w:t>2015</w:t>
      </w:r>
    </w:p>
    <w:p w:rsidR="00156744" w:rsidRDefault="00156744" w:rsidP="001910F4">
      <w:pPr>
        <w:rPr>
          <w:sz w:val="24"/>
          <w:szCs w:val="24"/>
        </w:rPr>
      </w:pPr>
    </w:p>
    <w:p w:rsidR="007A0328" w:rsidRDefault="007A0328" w:rsidP="001910F4">
      <w:pPr>
        <w:rPr>
          <w:sz w:val="24"/>
          <w:szCs w:val="24"/>
        </w:rPr>
      </w:pPr>
      <w:r>
        <w:rPr>
          <w:sz w:val="24"/>
          <w:szCs w:val="24"/>
        </w:rPr>
        <w:t>Při tomto setkán</w:t>
      </w:r>
      <w:r w:rsidR="00695B12">
        <w:rPr>
          <w:sz w:val="24"/>
          <w:szCs w:val="24"/>
        </w:rPr>
        <w:t>í se děti post</w:t>
      </w:r>
      <w:r w:rsidR="00260032">
        <w:rPr>
          <w:sz w:val="24"/>
          <w:szCs w:val="24"/>
        </w:rPr>
        <w:t xml:space="preserve">upně seznamovaly s pojmy, </w:t>
      </w:r>
      <w:proofErr w:type="gramStart"/>
      <w:r w:rsidR="00260032">
        <w:rPr>
          <w:sz w:val="24"/>
          <w:szCs w:val="24"/>
        </w:rPr>
        <w:t>která</w:t>
      </w:r>
      <w:proofErr w:type="gramEnd"/>
      <w:r w:rsidR="00695B12">
        <w:rPr>
          <w:sz w:val="24"/>
          <w:szCs w:val="24"/>
        </w:rPr>
        <w:t xml:space="preserve"> se vážou k tématu – ZÁVOD.</w:t>
      </w:r>
    </w:p>
    <w:p w:rsidR="00695B12" w:rsidRDefault="00695B12" w:rsidP="001910F4">
      <w:pPr>
        <w:rPr>
          <w:sz w:val="24"/>
          <w:szCs w:val="24"/>
        </w:rPr>
      </w:pPr>
      <w:r>
        <w:rPr>
          <w:sz w:val="24"/>
          <w:szCs w:val="24"/>
        </w:rPr>
        <w:t xml:space="preserve">Kočky v naší pomyslné Kočičí zahradě se připravují na závod. Čertík a Smíšek jsou kamarádi, ale Čertík při </w:t>
      </w:r>
      <w:r w:rsidR="00B91A91">
        <w:rPr>
          <w:sz w:val="24"/>
          <w:szCs w:val="24"/>
        </w:rPr>
        <w:t>závodu zakopl</w:t>
      </w:r>
      <w:r w:rsidR="00196269">
        <w:rPr>
          <w:sz w:val="24"/>
          <w:szCs w:val="24"/>
        </w:rPr>
        <w:t xml:space="preserve"> a </w:t>
      </w:r>
      <w:r>
        <w:rPr>
          <w:sz w:val="24"/>
          <w:szCs w:val="24"/>
        </w:rPr>
        <w:t>upadl</w:t>
      </w:r>
      <w:r w:rsidR="00196269">
        <w:rPr>
          <w:sz w:val="24"/>
          <w:szCs w:val="24"/>
        </w:rPr>
        <w:t>. Vyhrál tedy Smíšek, který se ještě k tomu vytahuje. Ale vlastně to byl podvod a zde platí, že LEŽ MÁ KRÁTKÉ NOHY… Smíšek se totiž dostává do situace, kdy se při závodu vyskytnou silnější závodníci. Tak se rozhodl, že bude simulovat a dělá, že má poraněnou tlapku. Nakonec však lituje, protože ostatní kočky ho přišly navštívit a litují, že se tedy nemůže zúčastnit ani závěrečné oslavy.</w:t>
      </w:r>
    </w:p>
    <w:p w:rsidR="00196269" w:rsidRDefault="00196269" w:rsidP="001910F4">
      <w:pPr>
        <w:rPr>
          <w:sz w:val="24"/>
          <w:szCs w:val="24"/>
        </w:rPr>
      </w:pPr>
      <w:r>
        <w:rPr>
          <w:sz w:val="24"/>
          <w:szCs w:val="24"/>
        </w:rPr>
        <w:t xml:space="preserve">Z toho tedy pro děti vyplynulo, že je lépe přiznat své chování, podvod, slabinu,…než se stále zamotávat do dalších lží. K tomu se vázala dvě další slova MSTA a POMSTA. Rozdíl mezi těmito slovy. Jak se člověk cítí, když </w:t>
      </w:r>
      <w:r w:rsidR="00617B98">
        <w:rPr>
          <w:sz w:val="24"/>
          <w:szCs w:val="24"/>
        </w:rPr>
        <w:t xml:space="preserve">se někomu chci pomstít? </w:t>
      </w:r>
    </w:p>
    <w:p w:rsidR="00393899" w:rsidRDefault="00393899" w:rsidP="001910F4">
      <w:pPr>
        <w:rPr>
          <w:sz w:val="24"/>
          <w:szCs w:val="24"/>
        </w:rPr>
      </w:pPr>
      <w:r>
        <w:rPr>
          <w:sz w:val="24"/>
          <w:szCs w:val="24"/>
        </w:rPr>
        <w:t>Na čem tedy zále</w:t>
      </w:r>
      <w:r w:rsidR="000319D0">
        <w:rPr>
          <w:sz w:val="24"/>
          <w:szCs w:val="24"/>
        </w:rPr>
        <w:t>ží</w:t>
      </w:r>
      <w:r w:rsidR="00E01366">
        <w:rPr>
          <w:sz w:val="24"/>
          <w:szCs w:val="24"/>
        </w:rPr>
        <w:t>, abychom mohli čestně zvítězit. Na spolupráci</w:t>
      </w:r>
      <w:r w:rsidR="00CB6776">
        <w:rPr>
          <w:sz w:val="24"/>
          <w:szCs w:val="24"/>
        </w:rPr>
        <w:t>, rychlosti, pružnosti, vytrvalosti, strategii, tréninku, procvičování a na dohodě.</w:t>
      </w:r>
    </w:p>
    <w:p w:rsidR="00B91A91" w:rsidRDefault="00B91A91" w:rsidP="001910F4">
      <w:pPr>
        <w:rPr>
          <w:sz w:val="24"/>
          <w:szCs w:val="24"/>
        </w:rPr>
      </w:pPr>
      <w:r>
        <w:rPr>
          <w:sz w:val="24"/>
          <w:szCs w:val="24"/>
        </w:rPr>
        <w:t xml:space="preserve">Dále budeme navazovat na různá témata týkající se prevence rizikového chování během vyučování a při různých aktivitách ve školní družině. Dle vypracovaného minimálního </w:t>
      </w:r>
      <w:r w:rsidR="00260032">
        <w:rPr>
          <w:sz w:val="24"/>
          <w:szCs w:val="24"/>
        </w:rPr>
        <w:t>preventivního</w:t>
      </w:r>
      <w:r>
        <w:rPr>
          <w:sz w:val="24"/>
          <w:szCs w:val="24"/>
        </w:rPr>
        <w:t xml:space="preserve"> plánu školy. Další setkání s panem Tomanem se uskuteční v dubnu.</w:t>
      </w:r>
    </w:p>
    <w:p w:rsidR="00D06588" w:rsidRDefault="00D06588" w:rsidP="001910F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PŘÁTELSTVÍ</w:t>
      </w:r>
      <w:r w:rsidR="000E3414">
        <w:rPr>
          <w:sz w:val="24"/>
          <w:szCs w:val="24"/>
        </w:rPr>
        <w:t>,</w:t>
      </w:r>
      <w:r>
        <w:rPr>
          <w:sz w:val="24"/>
          <w:szCs w:val="24"/>
        </w:rPr>
        <w:t xml:space="preserve">  bylo</w:t>
      </w:r>
      <w:proofErr w:type="gramEnd"/>
      <w:r>
        <w:rPr>
          <w:sz w:val="24"/>
          <w:szCs w:val="24"/>
        </w:rPr>
        <w:t xml:space="preserve"> téma v dubnu a navazovalo na lednové setkání. Výměna názorů, jako kompromis mezi </w:t>
      </w:r>
      <w:proofErr w:type="gramStart"/>
      <w:r>
        <w:rPr>
          <w:sz w:val="24"/>
          <w:szCs w:val="24"/>
        </w:rPr>
        <w:t>kamarády</w:t>
      </w:r>
      <w:r w:rsidR="000E3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 : lásce</w:t>
      </w:r>
      <w:proofErr w:type="gramEnd"/>
      <w:r>
        <w:rPr>
          <w:sz w:val="24"/>
          <w:szCs w:val="24"/>
        </w:rPr>
        <w:t xml:space="preserve">, manželství, kamarádství, ke zvířatům, ale i k sobě. Naopak neústupnost je zdrojem hádek, případně rvaček. Též nevhodné příklady chování z počítačových </w:t>
      </w:r>
      <w:r w:rsidR="00F015A6">
        <w:rPr>
          <w:sz w:val="24"/>
          <w:szCs w:val="24"/>
        </w:rPr>
        <w:t xml:space="preserve">her neprospívá dobrým vztahům. </w:t>
      </w:r>
    </w:p>
    <w:p w:rsidR="000E3414" w:rsidRDefault="000E3414" w:rsidP="001910F4">
      <w:pPr>
        <w:rPr>
          <w:sz w:val="24"/>
          <w:szCs w:val="24"/>
        </w:rPr>
      </w:pPr>
    </w:p>
    <w:p w:rsidR="00F015A6" w:rsidRDefault="000E3414" w:rsidP="000E341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371850" cy="2528889"/>
            <wp:effectExtent l="0" t="0" r="0" b="5080"/>
            <wp:docPr id="1" name="Obrázek 1" descr="C:\Users\Iva\Desktop\Foto\Toman\DSCN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Toman\DSCN0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05" cy="25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10" w:rsidRDefault="00321010" w:rsidP="003210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Hra na kouzelné slůvko při vstupu do hradu v partě slušných dětí znělo jinak, než kouzelné slůvko u špatné party. Vždy si slůvko domluvila parta za nepřítomnosti dvou dětí, které měly po vstupu do třídy slůvko odhalit.</w:t>
      </w:r>
      <w:r w:rsidR="007F5B87">
        <w:rPr>
          <w:sz w:val="24"/>
          <w:szCs w:val="24"/>
        </w:rPr>
        <w:t xml:space="preserve"> </w:t>
      </w:r>
    </w:p>
    <w:p w:rsidR="009B2BAE" w:rsidRDefault="009B2BAE" w:rsidP="00321010">
      <w:pPr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3B5E37">
        <w:rPr>
          <w:sz w:val="24"/>
          <w:szCs w:val="24"/>
        </w:rPr>
        <w:t xml:space="preserve">Mgr. Toman se zúčastnil rodičovské schůzky ve středu 15. 4. 2015, kde krátce seznámil rodiče se svou prací okresního </w:t>
      </w:r>
      <w:proofErr w:type="spellStart"/>
      <w:r w:rsidR="003B5E37">
        <w:rPr>
          <w:sz w:val="24"/>
          <w:szCs w:val="24"/>
        </w:rPr>
        <w:t>preventisty</w:t>
      </w:r>
      <w:proofErr w:type="spellEnd"/>
      <w:r w:rsidR="003B5E37">
        <w:rPr>
          <w:sz w:val="24"/>
          <w:szCs w:val="24"/>
        </w:rPr>
        <w:t xml:space="preserve"> (Prevence riz</w:t>
      </w:r>
      <w:r w:rsidR="000243FE">
        <w:rPr>
          <w:sz w:val="24"/>
          <w:szCs w:val="24"/>
        </w:rPr>
        <w:t>ikového chování dětí a mládeže) při P</w:t>
      </w:r>
      <w:r w:rsidR="003B5E37">
        <w:rPr>
          <w:sz w:val="24"/>
          <w:szCs w:val="24"/>
        </w:rPr>
        <w:t>edagogicko</w:t>
      </w:r>
      <w:r w:rsidR="00D54975">
        <w:rPr>
          <w:sz w:val="24"/>
          <w:szCs w:val="24"/>
        </w:rPr>
        <w:t>-</w:t>
      </w:r>
      <w:bookmarkStart w:id="0" w:name="_GoBack"/>
      <w:bookmarkEnd w:id="0"/>
      <w:r w:rsidR="003B5E37">
        <w:rPr>
          <w:sz w:val="24"/>
          <w:szCs w:val="24"/>
        </w:rPr>
        <w:t xml:space="preserve"> psychologické poradně v</w:t>
      </w:r>
      <w:r w:rsidR="000243FE">
        <w:rPr>
          <w:sz w:val="24"/>
          <w:szCs w:val="24"/>
        </w:rPr>
        <w:t> </w:t>
      </w:r>
      <w:r w:rsidR="003B5E37">
        <w:rPr>
          <w:sz w:val="24"/>
          <w:szCs w:val="24"/>
        </w:rPr>
        <w:t>Jičíně</w:t>
      </w:r>
      <w:r w:rsidR="000243FE">
        <w:rPr>
          <w:sz w:val="24"/>
          <w:szCs w:val="24"/>
        </w:rPr>
        <w:t>.</w:t>
      </w:r>
      <w:r w:rsidR="003B5E37">
        <w:rPr>
          <w:sz w:val="24"/>
          <w:szCs w:val="24"/>
        </w:rPr>
        <w:t xml:space="preserve"> Pohovořil o vztazích rodičů a dětí, různých výchovných chybách a</w:t>
      </w:r>
      <w:r w:rsidR="00927FF8">
        <w:rPr>
          <w:sz w:val="24"/>
          <w:szCs w:val="24"/>
        </w:rPr>
        <w:t xml:space="preserve"> možnosti</w:t>
      </w:r>
      <w:r w:rsidR="003B5E37">
        <w:rPr>
          <w:sz w:val="24"/>
          <w:szCs w:val="24"/>
        </w:rPr>
        <w:t xml:space="preserve"> jeji</w:t>
      </w:r>
      <w:r w:rsidR="00927FF8">
        <w:rPr>
          <w:sz w:val="24"/>
          <w:szCs w:val="24"/>
        </w:rPr>
        <w:t xml:space="preserve">ch nápravy. Většina rodičů také </w:t>
      </w:r>
      <w:r w:rsidR="003B5E37">
        <w:rPr>
          <w:sz w:val="24"/>
          <w:szCs w:val="24"/>
        </w:rPr>
        <w:t>využila nabídky jednotlivě pohovořit s panem Tom</w:t>
      </w:r>
      <w:r w:rsidR="00927FF8">
        <w:rPr>
          <w:sz w:val="24"/>
          <w:szCs w:val="24"/>
        </w:rPr>
        <w:t>anem.</w:t>
      </w:r>
    </w:p>
    <w:p w:rsidR="00D06588" w:rsidRDefault="00D06588" w:rsidP="001910F4">
      <w:pPr>
        <w:rPr>
          <w:sz w:val="24"/>
          <w:szCs w:val="24"/>
        </w:rPr>
      </w:pPr>
    </w:p>
    <w:p w:rsidR="00260032" w:rsidRDefault="00260032" w:rsidP="001910F4">
      <w:pPr>
        <w:rPr>
          <w:sz w:val="24"/>
          <w:szCs w:val="24"/>
        </w:rPr>
      </w:pPr>
    </w:p>
    <w:p w:rsidR="00B91A91" w:rsidRDefault="00B91A91" w:rsidP="001910F4">
      <w:pPr>
        <w:rPr>
          <w:sz w:val="24"/>
          <w:szCs w:val="24"/>
        </w:rPr>
      </w:pPr>
    </w:p>
    <w:p w:rsidR="00617B98" w:rsidRDefault="000243FE" w:rsidP="001910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2FB1475" wp14:editId="554CBED8">
            <wp:extent cx="5905500" cy="4429125"/>
            <wp:effectExtent l="0" t="0" r="0" b="9525"/>
            <wp:docPr id="2" name="Obrázek 2" descr="C:\Users\Iva\Desktop\Prevence\Fota\DSCN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Prevence\Fota\DSCN0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98" w:rsidRDefault="00617B98" w:rsidP="001910F4">
      <w:pPr>
        <w:rPr>
          <w:sz w:val="24"/>
          <w:szCs w:val="24"/>
        </w:rPr>
      </w:pPr>
    </w:p>
    <w:p w:rsidR="00196269" w:rsidRDefault="00196269" w:rsidP="001910F4">
      <w:pPr>
        <w:rPr>
          <w:sz w:val="24"/>
          <w:szCs w:val="24"/>
        </w:rPr>
      </w:pPr>
    </w:p>
    <w:p w:rsidR="00695B12" w:rsidRPr="007A0328" w:rsidRDefault="00695B12" w:rsidP="001910F4">
      <w:pPr>
        <w:rPr>
          <w:sz w:val="24"/>
          <w:szCs w:val="24"/>
        </w:rPr>
      </w:pPr>
    </w:p>
    <w:p w:rsidR="004B6381" w:rsidRPr="00E234DB" w:rsidRDefault="004B6381" w:rsidP="004B6381">
      <w:pPr>
        <w:jc w:val="center"/>
        <w:rPr>
          <w:sz w:val="32"/>
          <w:szCs w:val="32"/>
        </w:rPr>
      </w:pPr>
    </w:p>
    <w:sectPr w:rsidR="004B6381" w:rsidRPr="00E2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B"/>
    <w:rsid w:val="000243FE"/>
    <w:rsid w:val="000319D0"/>
    <w:rsid w:val="000E3414"/>
    <w:rsid w:val="00156744"/>
    <w:rsid w:val="001910F4"/>
    <w:rsid w:val="00196269"/>
    <w:rsid w:val="00260032"/>
    <w:rsid w:val="00321010"/>
    <w:rsid w:val="00393899"/>
    <w:rsid w:val="003B5E37"/>
    <w:rsid w:val="004B6381"/>
    <w:rsid w:val="00617B98"/>
    <w:rsid w:val="00695B12"/>
    <w:rsid w:val="007A0328"/>
    <w:rsid w:val="007A08EA"/>
    <w:rsid w:val="007F5B87"/>
    <w:rsid w:val="00901571"/>
    <w:rsid w:val="00927FF8"/>
    <w:rsid w:val="009B2BAE"/>
    <w:rsid w:val="00B91A91"/>
    <w:rsid w:val="00CB6776"/>
    <w:rsid w:val="00D06588"/>
    <w:rsid w:val="00D54975"/>
    <w:rsid w:val="00E01366"/>
    <w:rsid w:val="00E234DB"/>
    <w:rsid w:val="00F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7D6D-D37D-4BBE-9CEA-C870F880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20</cp:revision>
  <dcterms:created xsi:type="dcterms:W3CDTF">2015-02-02T09:00:00Z</dcterms:created>
  <dcterms:modified xsi:type="dcterms:W3CDTF">2015-04-17T07:59:00Z</dcterms:modified>
</cp:coreProperties>
</file>