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40F" w:rsidRDefault="006B50BE" w:rsidP="006B50BE">
      <w:pPr>
        <w:jc w:val="center"/>
        <w:rPr>
          <w:sz w:val="26"/>
          <w:szCs w:val="26"/>
        </w:rPr>
      </w:pPr>
      <w:r>
        <w:rPr>
          <w:sz w:val="26"/>
          <w:szCs w:val="26"/>
        </w:rPr>
        <w:t>VČELAŘSKÝ KROUŽEK ZÁŘÍ 2015</w:t>
      </w:r>
    </w:p>
    <w:p w:rsidR="006B50BE" w:rsidRDefault="006B50BE" w:rsidP="006B50BE">
      <w:pPr>
        <w:rPr>
          <w:sz w:val="24"/>
          <w:szCs w:val="24"/>
        </w:rPr>
      </w:pPr>
      <w:r>
        <w:rPr>
          <w:sz w:val="24"/>
          <w:szCs w:val="24"/>
        </w:rPr>
        <w:t xml:space="preserve">Pro činnost včelařského kroužku ve školním roce 2015/2016 bylo přijato deset dětí: Jindřich Benda, Jan Brodský, Daněk David, Jiří Donát, Šimon </w:t>
      </w:r>
      <w:proofErr w:type="spellStart"/>
      <w:r>
        <w:rPr>
          <w:sz w:val="24"/>
          <w:szCs w:val="24"/>
        </w:rPr>
        <w:t>Joukl</w:t>
      </w:r>
      <w:proofErr w:type="spellEnd"/>
      <w:r>
        <w:rPr>
          <w:sz w:val="24"/>
          <w:szCs w:val="24"/>
        </w:rPr>
        <w:t>, Krátká Adéla, Skrbková Sára, J</w:t>
      </w:r>
      <w:r w:rsidR="00B0169F">
        <w:rPr>
          <w:sz w:val="24"/>
          <w:szCs w:val="24"/>
        </w:rPr>
        <w:t>an Svoboda</w:t>
      </w:r>
      <w:r w:rsidR="00F856A6">
        <w:rPr>
          <w:sz w:val="24"/>
          <w:szCs w:val="24"/>
        </w:rPr>
        <w:t>, Jakub Škoda</w:t>
      </w:r>
      <w:r w:rsidR="00B0169F">
        <w:rPr>
          <w:sz w:val="24"/>
          <w:szCs w:val="24"/>
        </w:rPr>
        <w:t xml:space="preserve"> a Kateřina Šoltysová.</w:t>
      </w:r>
    </w:p>
    <w:p w:rsidR="00B0169F" w:rsidRDefault="00B0169F" w:rsidP="006B50BE">
      <w:pPr>
        <w:rPr>
          <w:sz w:val="24"/>
          <w:szCs w:val="24"/>
        </w:rPr>
      </w:pPr>
      <w:r>
        <w:rPr>
          <w:sz w:val="24"/>
          <w:szCs w:val="24"/>
        </w:rPr>
        <w:t>O včelnici a včelařskou klubovnu se stará pan Petr Šoltys. V letošním roce jsme se domluvili na pravidelné praktické výuce, a to každé první úterý v měsíci. Zde si dětí zkouší činnosti, o kterých se dozvěděly v teorii. Tím se také lépe využije dobré materiální vybavení včelařské dílny a děti se naučí manipulovat s</w:t>
      </w:r>
      <w:r w:rsidR="007E41A5">
        <w:rPr>
          <w:sz w:val="24"/>
          <w:szCs w:val="24"/>
        </w:rPr>
        <w:t>e</w:t>
      </w:r>
      <w:r>
        <w:rPr>
          <w:sz w:val="24"/>
          <w:szCs w:val="24"/>
        </w:rPr>
        <w:t> včelařským nářadím.</w:t>
      </w:r>
      <w:r w:rsidR="007E41A5">
        <w:rPr>
          <w:sz w:val="24"/>
          <w:szCs w:val="24"/>
        </w:rPr>
        <w:t xml:space="preserve"> Řídíme se plánem </w:t>
      </w:r>
      <w:r w:rsidR="001D5C87">
        <w:rPr>
          <w:sz w:val="24"/>
          <w:szCs w:val="24"/>
        </w:rPr>
        <w:t xml:space="preserve">práce VK : v září nácvik držení </w:t>
      </w:r>
      <w:proofErr w:type="spellStart"/>
      <w:r w:rsidR="007E41A5">
        <w:rPr>
          <w:sz w:val="24"/>
          <w:szCs w:val="24"/>
        </w:rPr>
        <w:t>dýmáku</w:t>
      </w:r>
      <w:proofErr w:type="spellEnd"/>
      <w:r w:rsidR="007E41A5">
        <w:rPr>
          <w:sz w:val="24"/>
          <w:szCs w:val="24"/>
        </w:rPr>
        <w:t xml:space="preserve"> a dýmání,</w:t>
      </w:r>
      <w:r w:rsidR="001D5C87">
        <w:rPr>
          <w:sz w:val="24"/>
          <w:szCs w:val="24"/>
        </w:rPr>
        <w:t xml:space="preserve"> </w:t>
      </w:r>
      <w:r w:rsidR="007E41A5">
        <w:rPr>
          <w:sz w:val="24"/>
          <w:szCs w:val="24"/>
        </w:rPr>
        <w:t>držení a obracení rámku. Děti si zavedly Deník včelařství,</w:t>
      </w:r>
      <w:r w:rsidR="00F856A6">
        <w:rPr>
          <w:sz w:val="24"/>
          <w:szCs w:val="24"/>
        </w:rPr>
        <w:t xml:space="preserve"> </w:t>
      </w:r>
      <w:r w:rsidR="007E41A5">
        <w:rPr>
          <w:sz w:val="24"/>
          <w:szCs w:val="24"/>
        </w:rPr>
        <w:t xml:space="preserve">který si nosí na každou schůzku s panem Šoltysem. </w:t>
      </w:r>
    </w:p>
    <w:p w:rsidR="007E41A5" w:rsidRDefault="00B0169F" w:rsidP="006B50BE">
      <w:pPr>
        <w:rPr>
          <w:sz w:val="24"/>
          <w:szCs w:val="24"/>
        </w:rPr>
      </w:pPr>
      <w:r>
        <w:rPr>
          <w:sz w:val="24"/>
          <w:szCs w:val="24"/>
        </w:rPr>
        <w:t xml:space="preserve">Teorii je vyčleněna jedna vyučovací hodina v týdnu a další schůzky s paní Ivou Šourkovou. Protože pokračovalo krásné počasí, chodili jsme </w:t>
      </w:r>
      <w:r w:rsidR="007E41A5">
        <w:rPr>
          <w:sz w:val="24"/>
          <w:szCs w:val="24"/>
        </w:rPr>
        <w:t>často do přírody a pozorovali prostředí, které příroda včelám poskytuje. Určování medonosných rostlin se stalo samozřejmostí. Sledovali jsme lupou, co se děje uvnitř květu po opylování a jak vypad</w:t>
      </w:r>
      <w:r w:rsidR="00F856A6">
        <w:rPr>
          <w:sz w:val="24"/>
          <w:szCs w:val="24"/>
        </w:rPr>
        <w:t>á neopyle</w:t>
      </w:r>
      <w:r w:rsidR="007E41A5">
        <w:rPr>
          <w:sz w:val="24"/>
          <w:szCs w:val="24"/>
        </w:rPr>
        <w:t>ný květ.</w:t>
      </w:r>
      <w:r w:rsidR="00F856A6">
        <w:rPr>
          <w:sz w:val="24"/>
          <w:szCs w:val="24"/>
        </w:rPr>
        <w:t xml:space="preserve"> </w:t>
      </w:r>
      <w:r w:rsidR="007E41A5">
        <w:rPr>
          <w:sz w:val="24"/>
          <w:szCs w:val="24"/>
        </w:rPr>
        <w:t xml:space="preserve">Včely potřebují vodu, jako každý živočich. Hledali jsme proto včely u vodních zdrojů. Letos byl </w:t>
      </w:r>
      <w:proofErr w:type="spellStart"/>
      <w:r w:rsidR="007E41A5">
        <w:rPr>
          <w:sz w:val="24"/>
          <w:szCs w:val="24"/>
        </w:rPr>
        <w:t>vyjímečný</w:t>
      </w:r>
      <w:proofErr w:type="spellEnd"/>
      <w:r w:rsidR="007E41A5">
        <w:rPr>
          <w:sz w:val="24"/>
          <w:szCs w:val="24"/>
        </w:rPr>
        <w:t xml:space="preserve"> rok </w:t>
      </w:r>
      <w:r w:rsidR="00F856A6">
        <w:rPr>
          <w:sz w:val="24"/>
          <w:szCs w:val="24"/>
        </w:rPr>
        <w:t xml:space="preserve">ohledně počasí, a tak jsme se ani nedivili, že Sára Skrbková přinesla větvičku jírovce, na kterém je zároveň plod i květ. </w:t>
      </w:r>
    </w:p>
    <w:p w:rsidR="002A68F4" w:rsidRDefault="002A68F4" w:rsidP="006B50BE">
      <w:pPr>
        <w:rPr>
          <w:sz w:val="24"/>
          <w:szCs w:val="24"/>
        </w:rPr>
      </w:pPr>
    </w:p>
    <w:p w:rsidR="006B50BE" w:rsidRDefault="002A68F4" w:rsidP="002A68F4">
      <w:pPr>
        <w:jc w:val="center"/>
        <w:rPr>
          <w:sz w:val="24"/>
          <w:szCs w:val="24"/>
        </w:rPr>
      </w:pPr>
      <w:bookmarkStart w:id="0" w:name="_GoBack"/>
      <w:r>
        <w:rPr>
          <w:noProof/>
          <w:sz w:val="24"/>
          <w:szCs w:val="24"/>
          <w:lang w:eastAsia="cs-CZ"/>
        </w:rPr>
        <w:drawing>
          <wp:inline distT="0" distB="0" distL="0" distR="0">
            <wp:extent cx="3648974" cy="2738514"/>
            <wp:effectExtent l="0" t="0" r="8890" b="5080"/>
            <wp:docPr id="2" name="Obrázek 2" descr="C:\Users\Iva\Desktop\FOTO ŠD\DSCN12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va\Desktop\FOTO ŠD\DSCN12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973" cy="2738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D5C87" w:rsidRDefault="001D5C87" w:rsidP="002A68F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</w:p>
    <w:p w:rsidR="001D5C87" w:rsidRPr="006B50BE" w:rsidRDefault="001D5C87" w:rsidP="001D5C8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Iva Šourková</w:t>
      </w:r>
    </w:p>
    <w:sectPr w:rsidR="001D5C87" w:rsidRPr="006B50BE" w:rsidSect="00B40AA7">
      <w:pgSz w:w="11906" w:h="16838"/>
      <w:pgMar w:top="1417" w:right="1417" w:bottom="1417" w:left="1417" w:header="708" w:footer="708" w:gutter="0"/>
      <w:pgBorders w:offsetFrom="page">
        <w:top w:val="trees" w:sz="24" w:space="24" w:color="auto"/>
        <w:left w:val="trees" w:sz="24" w:space="24" w:color="auto"/>
        <w:bottom w:val="trees" w:sz="24" w:space="24" w:color="auto"/>
        <w:right w:val="tree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0BE"/>
    <w:rsid w:val="001D5C87"/>
    <w:rsid w:val="002A68F4"/>
    <w:rsid w:val="006B50BE"/>
    <w:rsid w:val="0075540F"/>
    <w:rsid w:val="007E41A5"/>
    <w:rsid w:val="00B0169F"/>
    <w:rsid w:val="00B40AA7"/>
    <w:rsid w:val="00D54AAC"/>
    <w:rsid w:val="00F8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A6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68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A6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68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217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</dc:creator>
  <cp:lastModifiedBy>Libuše</cp:lastModifiedBy>
  <cp:revision>7</cp:revision>
  <dcterms:created xsi:type="dcterms:W3CDTF">2015-10-14T06:12:00Z</dcterms:created>
  <dcterms:modified xsi:type="dcterms:W3CDTF">2015-10-26T17:38:00Z</dcterms:modified>
</cp:coreProperties>
</file>